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D77" w:rsidRPr="006C5D77" w:rsidRDefault="006C5D77" w:rsidP="006C5D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C5D7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Конспект родительского собрания «Что такое игра?»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Конспект родительского собрания «Что такое игра? 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Цель: повысить уровень знаний родителей, как 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играть с ребенком, не навредив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Предварительная работа: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Конкурс «игровой уголок в семье» (фотографии игровых уголков, рассказ и описание об игровом уголке)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Конкурс «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Очумелые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ручки» (Поделка игрушки, вместе с детьми)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Что такое игрушка?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Учимся играть самостоятельно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Аудиозапись с вопросами: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Вы любите играть?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В какие игры играете дома?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У вас есть любимые игрушки? Какие? Как вы играете с ними?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Играют ли с вами взрослые? Кто?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Как бережёте игрушки?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Ход собрания.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Родители сидят за столом полукругом.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1. Вступление.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Для полноценного счастливого детства, в жизни ребенка должна существовать игра, причем, большую часть своего детства ребенок должен проводить в игре. Это надо контролировать не потому, что делу - время, потехе - час, а потому, что играя, ребёнок учится и познаёт жизнь.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«Игра пронизывает всю жизнь ребёнка. Это норма даже тогда, когда малыш делает серьёзное дело. У него есть страсть, и её надо удовлетворить. Более того, следует пропитать этой игрой всю его жизнь. Вся его жизнь - это игра»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А. С. Макаренко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Давайте же поговорим, об игре в жизни ребенка.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2. Дискуссия «Стоит ли руководить играми детей? 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прослушивание аудио записи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вопросы родителям: Как вы считаете, стоит ли руководить игрой ребёнка?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обобщение воспитателем: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 мере взросления ребенка, родители пускают процесс игры на самотек, считая, что малыш уже достаточно взрослый и может все время играть самостоятельно. Многие забывают, что ребенку не только нужно создать хорошие условия для игр, но также необходимо научить его играть, при этом научить правильно.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Если не играть, не руководить игрой малыша в раннем возрасте, то у него не сформируется умение играть как самостоятельно, так и с другими детьми. Старайтесь аккуратно направлять игру в нужное русло, чтобы ребенок мог развиваться с помощью игры.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В младшем возрасте игра становится средством развития и воспитания в том случае, если построена на содержательном общении 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со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взрослым. Играя с ребенком, помните, что подавлять инициативу малыша нельзя. Пытайтесь быть равным. Играя, следите за своей речью: если вы спокойны, 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значит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ребенок понимает, что игра интересна обоим, что каждый играет по своему правильно. 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Поэтому, надо взять себе за правило: несколько раз в день включаться в игру малыша, это побуждает ребёнка к новым действиям.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3. Что такое игрушка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Задание: поставьте галочку в тех пунктах, которые вами уже выполнены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Обобщение воспитателем «Что такое хорошая игрушка? 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Роль истинной игрушки может получить любой предмет, если он: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привлекателен – вызывает желание общаться с предметом, смотреть на него манипулировать им;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доступен для овладения – определяется возможностями играющего встроить этот объект в своё жизненное пространство;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не воспринимается в данный момент как «серьезная вещь» - то есть на него не распространяется общепринятые правила обращения с «серьёзными» предметами;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удовлетворяет возрастные потребности развития ребёнка;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способен стать символическим объектом для личностных проекций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когда возможен перенос своих переживаний, чувств, мыслей и поступков на свою игрушку как осознанно, так и на подсознательном уровне.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Слово «игрушка» - для многих служит синонимом безделушки, забавы. В то время как этот особый предмет, имеющий огромную власть, обладающий способностью обучать. И от того как мы относимся к выбору игрушек для своего ребёнка, умеем ли правильно организовать игру, направить его действия, развернуть сюжет зависит будущее наших детей.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Прежде всего, это игрушка безопасная, соответствующая возрасту ребёнка. Чем разнообразнее игрушки. Тем интереснее игра малышей. Но разнообразие не означает их изобилие.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Прежде, чем сделать очередную покупку, неплохо узнать у малыша, как он с ней будет играть. Если 90% игры приходится на долю ребёнка и только 10% на долю игрушки, то это хорошая игрушка. Идеальной игрушкой для малыша может стать просто картонная коробка, из которой можно сделать домик. Она может быть и кораблём, и шалашом, и дворцом. Такая игрушка стимулирует и фантазию и воображение. Её можно использовать такой, какая она есть. А можно прорезать в ней дырки - окна, разрисовать. Игрушки-самоделки имеют большое воспитательное значение.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4. Рассказы родителей из опыта семейного воспитания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«Игры семей в семье»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«Досуг в семье»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5. Игра-задание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Х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отим предложить вам необычное задание: вспомните ваши семейные вечера и дайте им самооценку. Если 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какой то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пункт вам подходит, ставьте красную фишку, если не всегда – желтую, если никогда – синюю.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- 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Каждый вечер играем с ребенком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Рассказываем о своих играх в детстве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Если игрушка поломалась, чиним ее вместе с ребёнком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Купив ребёнку игрушку, объясняем, как с ней играть, показываем разные варианты игры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Слушаем рассказы ребёнка об играх и игрушках в детском саду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 Не наказываем ребёнка игрой, игрушкой, т. е. не лишаем его на время игры или игрушки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Часто дарим ребёнку игру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, игрушку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Обобщение: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Если на вашем столе больше красных фишек, значит, игра в вашем доме присутствует всегда. Играете с ребёнком на равных. Ваш малыш активен, любознателен, любит играть с вами, ведь игра - это самое интересное в жизни ребёнка. 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6. Учимся играть самостоятельно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бучать малыша навыкам самостоятельной игры важно не для того, чтобы занять его время и позволить себе расслабиться. Самостоятельная игра – важный показатель правильного развития ребёнка. При этом умение найти себе занятие существенно влияет на личностный рост и характер малыша. В частности, игра с самим собой развивает: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инициативность (ведь решение конкретных игровых задач требует от малыша принятия быстрых решений – вдруг возникшее на пути машинки препятствие может быть либо передвинуто, либо сбито, либо его можно обойти – выбор надо будет сделать мгновенно)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;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способность преодолевать преграды (та или иная игровая деятельность имеет определённый сюжет, развитие которого требует от ребёнка найти выход из сложившихся обстоятельств – если пупс замочил штанишки, то его необходимо переодеть)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;</w:t>
      </w:r>
      <w:proofErr w:type="gram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настойчивость (чтобы получить желаемый результат игры, малыш должен пройти определённые стадии, например, чтобы собрать красивый </w:t>
      </w:r>
      <w:proofErr w:type="spell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пазл-кораблик</w:t>
      </w:r>
      <w:proofErr w:type="spellEnd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>, следует правильно подобрать все элементы, пробуя совместить их) ;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умение ориентироваться по обстоятельствам (чтобы одеть куклу для похода в детский сад, нужно подобрать ей уместную одежду, по порядку надеть все детали туалета) ;</w:t>
      </w:r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терпение (для решения головоломок малышу приходится несколько раз просматривать задание, подбирать ответы)</w:t>
      </w:r>
      <w:proofErr w:type="gramStart"/>
      <w:r w:rsidRPr="006C5D7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</w:p>
    <w:p w:rsidR="00BF4C5F" w:rsidRPr="006C5D77" w:rsidRDefault="00BF4C5F" w:rsidP="006C5D77">
      <w:pPr>
        <w:rPr>
          <w:rFonts w:ascii="Times New Roman" w:hAnsi="Times New Roman" w:cs="Times New Roman"/>
          <w:sz w:val="28"/>
          <w:szCs w:val="28"/>
        </w:rPr>
      </w:pPr>
    </w:p>
    <w:sectPr w:rsidR="00BF4C5F" w:rsidRPr="006C5D77" w:rsidSect="00F96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3F1A49"/>
    <w:rsid w:val="003F1A49"/>
    <w:rsid w:val="006C5D77"/>
    <w:rsid w:val="00BF4C5F"/>
    <w:rsid w:val="00F9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D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7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980</Words>
  <Characters>5589</Characters>
  <Application>Microsoft Office Word</Application>
  <DocSecurity>0</DocSecurity>
  <Lines>46</Lines>
  <Paragraphs>13</Paragraphs>
  <ScaleCrop>false</ScaleCrop>
  <Company>Microsoft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2018-05-22T05:32:00Z</cp:lastPrinted>
  <dcterms:created xsi:type="dcterms:W3CDTF">2018-05-22T05:31:00Z</dcterms:created>
  <dcterms:modified xsi:type="dcterms:W3CDTF">2018-05-24T04:00:00Z</dcterms:modified>
</cp:coreProperties>
</file>